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335353" w:rsidR="009567D7" w:rsidP="0063108C" w:rsidRDefault="00DA0295" w14:paraId="121A0FB8" w14:textId="04695693">
      <w:pPr>
        <w:jc w:val="center"/>
        <w:rPr>
          <w:b/>
          <w:sz w:val="28"/>
          <w:szCs w:val="28"/>
        </w:rPr>
      </w:pPr>
      <w:r w:rsidRPr="00335353">
        <w:rPr>
          <w:noProof/>
        </w:rPr>
        <w:drawing>
          <wp:anchor distT="0" distB="0" distL="114300" distR="114300" simplePos="0" relativeHeight="251658240" behindDoc="0" locked="0" layoutInCell="1" allowOverlap="1" wp14:anchorId="6C242351" wp14:editId="439F9258">
            <wp:simplePos x="0" y="0"/>
            <wp:positionH relativeFrom="column">
              <wp:posOffset>5436870</wp:posOffset>
            </wp:positionH>
            <wp:positionV relativeFrom="paragraph">
              <wp:posOffset>-557530</wp:posOffset>
            </wp:positionV>
            <wp:extent cx="1143000" cy="907415"/>
            <wp:effectExtent l="0" t="0" r="0" b="698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335353" w:rsidR="009567D7" w:rsidP="0063108C" w:rsidRDefault="00084679" w14:paraId="0CD9D293" w14:textId="717C388B">
      <w:pPr>
        <w:jc w:val="center"/>
        <w:rPr>
          <w:b/>
          <w:sz w:val="28"/>
          <w:szCs w:val="28"/>
        </w:rPr>
      </w:pPr>
      <w:r w:rsidRPr="00335353">
        <w:rPr>
          <w:rFonts w:cstheme="minorHAnsi"/>
          <w:b/>
          <w:bCs/>
          <w:sz w:val="28"/>
          <w:szCs w:val="24"/>
        </w:rPr>
        <w:t>CALL FOR PROPOSALS</w:t>
      </w:r>
    </w:p>
    <w:p w:rsidRPr="00335353" w:rsidR="00956F31" w:rsidP="0063108C" w:rsidRDefault="00956F31" w14:paraId="3377FD69" w14:textId="79C3F00C">
      <w:pPr>
        <w:jc w:val="center"/>
        <w:rPr>
          <w:b/>
          <w:sz w:val="28"/>
          <w:szCs w:val="28"/>
        </w:rPr>
      </w:pPr>
    </w:p>
    <w:p w:rsidRPr="00335353" w:rsidR="00084679" w:rsidP="2C4F55FE" w:rsidRDefault="00084679" w14:paraId="37DE70C5" w14:textId="2099685E">
      <w:pPr>
        <w:jc w:val="center"/>
        <w:rPr>
          <w:b/>
          <w:bCs/>
          <w:sz w:val="28"/>
          <w:szCs w:val="28"/>
        </w:rPr>
      </w:pPr>
      <w:r w:rsidRPr="00335353">
        <w:rPr>
          <w:b/>
          <w:bCs/>
          <w:sz w:val="28"/>
          <w:szCs w:val="28"/>
        </w:rPr>
        <w:t>Global Research Council (GRC) Seeking Hosts for the 202</w:t>
      </w:r>
      <w:r w:rsidRPr="00335353" w:rsidR="00C24729">
        <w:rPr>
          <w:b/>
          <w:bCs/>
          <w:sz w:val="28"/>
          <w:szCs w:val="28"/>
        </w:rPr>
        <w:t>9</w:t>
      </w:r>
      <w:r w:rsidRPr="00335353">
        <w:rPr>
          <w:b/>
          <w:bCs/>
          <w:sz w:val="28"/>
          <w:szCs w:val="28"/>
        </w:rPr>
        <w:t xml:space="preserve"> Annual Meeting</w:t>
      </w:r>
    </w:p>
    <w:p w:rsidRPr="00335353" w:rsidR="00084679" w:rsidP="0063108C" w:rsidRDefault="00084679" w14:paraId="74107ED4" w14:textId="77777777">
      <w:pPr>
        <w:jc w:val="center"/>
        <w:rPr>
          <w:b/>
          <w:sz w:val="28"/>
          <w:szCs w:val="28"/>
        </w:rPr>
      </w:pPr>
    </w:p>
    <w:p w:rsidRPr="00335353" w:rsidR="00D865AA" w:rsidP="0063108C" w:rsidRDefault="00D865AA" w14:paraId="2CF84056" w14:textId="681CD3A3">
      <w:pPr>
        <w:jc w:val="center"/>
      </w:pPr>
      <w:r w:rsidRPr="05764A74" w:rsidR="21DADB8C">
        <w:rPr>
          <w:b w:val="1"/>
          <w:bCs w:val="1"/>
          <w:color w:val="808080" w:themeColor="background1" w:themeTint="FF" w:themeShade="80"/>
          <w:sz w:val="28"/>
          <w:szCs w:val="28"/>
        </w:rPr>
        <w:t>APPLICATION FORM</w:t>
      </w:r>
    </w:p>
    <w:p w:rsidR="1DD748C2" w:rsidP="05764A74" w:rsidRDefault="1DD748C2" w14:paraId="7E1D2FAE" w14:textId="15AF6129">
      <w:pPr>
        <w:jc w:val="center"/>
        <w:rPr>
          <w:b w:val="1"/>
          <w:bCs w:val="1"/>
          <w:color w:val="FF0000"/>
          <w:sz w:val="22"/>
          <w:szCs w:val="22"/>
        </w:rPr>
      </w:pPr>
      <w:r w:rsidRPr="05764A74" w:rsidR="1DD748C2">
        <w:rPr>
          <w:b w:val="1"/>
          <w:bCs w:val="1"/>
          <w:color w:val="FF0000"/>
          <w:sz w:val="22"/>
          <w:szCs w:val="22"/>
        </w:rPr>
        <w:t xml:space="preserve">Please return to </w:t>
      </w:r>
      <w:hyperlink r:id="Rfe7ee8765001423a">
        <w:r w:rsidRPr="05764A74" w:rsidR="1DD748C2">
          <w:rPr>
            <w:rStyle w:val="Hyperlink"/>
            <w:b w:val="1"/>
            <w:bCs w:val="1"/>
            <w:color w:val="FF0000"/>
            <w:sz w:val="22"/>
            <w:szCs w:val="22"/>
          </w:rPr>
          <w:t>grc@ukri.org</w:t>
        </w:r>
      </w:hyperlink>
      <w:r w:rsidRPr="05764A74" w:rsidR="1DD748C2">
        <w:rPr>
          <w:b w:val="1"/>
          <w:bCs w:val="1"/>
          <w:color w:val="FF0000"/>
          <w:sz w:val="22"/>
          <w:szCs w:val="22"/>
        </w:rPr>
        <w:t xml:space="preserve"> by 25 January 2027</w:t>
      </w:r>
    </w:p>
    <w:p w:rsidRPr="00335353" w:rsidR="00956F31" w:rsidP="0063108C" w:rsidRDefault="00956F31" w14:paraId="1D417E89" w14:textId="77777777">
      <w:pPr>
        <w:jc w:val="center"/>
        <w:rPr>
          <w:b/>
        </w:rPr>
      </w:pPr>
    </w:p>
    <w:p w:rsidRPr="00335353" w:rsidR="00541FE0" w:rsidP="007B0EE6" w:rsidRDefault="00541FE0" w14:paraId="74A01BFE" w14:textId="77777777">
      <w:pPr>
        <w:rPr>
          <w:b/>
        </w:rPr>
      </w:pPr>
    </w:p>
    <w:tbl>
      <w:tblPr>
        <w:tblStyle w:val="TableGrid"/>
        <w:tblW w:w="10272" w:type="dxa"/>
        <w:tblLook w:val="04A0" w:firstRow="1" w:lastRow="0" w:firstColumn="1" w:lastColumn="0" w:noHBand="0" w:noVBand="1"/>
      </w:tblPr>
      <w:tblGrid>
        <w:gridCol w:w="2814"/>
        <w:gridCol w:w="3729"/>
        <w:gridCol w:w="3729"/>
      </w:tblGrid>
      <w:tr w:rsidRPr="00335353" w:rsidR="00D865AA" w:rsidTr="00AF78E0" w14:paraId="21381752" w14:textId="6818582D">
        <w:trPr>
          <w:trHeight w:val="327"/>
        </w:trPr>
        <w:tc>
          <w:tcPr>
            <w:tcW w:w="2814" w:type="dxa"/>
          </w:tcPr>
          <w:p w:rsidRPr="00335353" w:rsidR="00D865AA" w:rsidP="007B0EE6" w:rsidRDefault="00D865AA" w14:paraId="2CD72AA4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29" w:type="dxa"/>
          </w:tcPr>
          <w:p w:rsidRPr="00335353" w:rsidR="00D865AA" w:rsidP="007B0EE6" w:rsidRDefault="00D865AA" w14:paraId="29FCAE6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sz w:val="24"/>
                <w:szCs w:val="24"/>
              </w:rPr>
              <w:t>Host Research Council</w:t>
            </w:r>
          </w:p>
        </w:tc>
        <w:tc>
          <w:tcPr>
            <w:tcW w:w="3729" w:type="dxa"/>
          </w:tcPr>
          <w:p w:rsidRPr="00335353" w:rsidR="00D865AA" w:rsidP="007B0EE6" w:rsidRDefault="00EC6160" w14:paraId="2D8D9464" w14:textId="5B4E84C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sz w:val="24"/>
                <w:szCs w:val="24"/>
              </w:rPr>
              <w:t>C</w:t>
            </w:r>
            <w:r w:rsidRPr="00335353" w:rsidR="00D865AA">
              <w:rPr>
                <w:rFonts w:ascii="Calibri" w:hAnsi="Calibri" w:cs="Calibri"/>
                <w:b/>
                <w:sz w:val="24"/>
                <w:szCs w:val="24"/>
              </w:rPr>
              <w:t>o-Host Research Council</w:t>
            </w:r>
          </w:p>
        </w:tc>
      </w:tr>
      <w:tr w:rsidRPr="00335353" w:rsidR="00D865AA" w:rsidTr="00AF78E0" w14:paraId="2EC4102D" w14:textId="3B88B18B">
        <w:trPr>
          <w:trHeight w:val="327"/>
        </w:trPr>
        <w:tc>
          <w:tcPr>
            <w:tcW w:w="2814" w:type="dxa"/>
          </w:tcPr>
          <w:p w:rsidRPr="00335353" w:rsidR="00D865AA" w:rsidP="00C63C52" w:rsidRDefault="00D865AA" w14:paraId="68124D5B" w14:textId="2709728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sz w:val="24"/>
                <w:szCs w:val="24"/>
              </w:rPr>
              <w:t>Name of Council</w:t>
            </w:r>
          </w:p>
        </w:tc>
        <w:tc>
          <w:tcPr>
            <w:tcW w:w="3729" w:type="dxa"/>
          </w:tcPr>
          <w:p w:rsidRPr="00335353" w:rsidR="00D865AA" w:rsidP="00C63C52" w:rsidRDefault="00D865AA" w14:paraId="7FE379FB" w14:textId="3C16F062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29" w:type="dxa"/>
          </w:tcPr>
          <w:p w:rsidRPr="00335353" w:rsidR="00D865AA" w:rsidP="00C63C52" w:rsidRDefault="00D865AA" w14:paraId="1E013111" w14:textId="5739885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Pr="00335353" w:rsidR="00D865AA" w:rsidTr="00AF78E0" w14:paraId="1B555C6D" w14:textId="77777777">
        <w:trPr>
          <w:trHeight w:val="341"/>
        </w:trPr>
        <w:tc>
          <w:tcPr>
            <w:tcW w:w="10272" w:type="dxa"/>
            <w:gridSpan w:val="3"/>
            <w:shd w:val="clear" w:color="auto" w:fill="F2F2F2" w:themeFill="background1" w:themeFillShade="F2"/>
          </w:tcPr>
          <w:p w:rsidRPr="00335353" w:rsidR="00D865AA" w:rsidP="00C63C52" w:rsidRDefault="00D865AA" w14:paraId="65273A1B" w14:textId="6F76142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color w:val="808080" w:themeColor="background1" w:themeShade="80"/>
                <w:sz w:val="24"/>
                <w:szCs w:val="24"/>
              </w:rPr>
              <w:t>Head</w:t>
            </w:r>
            <w:r w:rsidRPr="00335353" w:rsidR="00750E64">
              <w:rPr>
                <w:rFonts w:ascii="Calibri" w:hAnsi="Calibri" w:cs="Calibri"/>
                <w:b/>
                <w:color w:val="808080" w:themeColor="background1" w:themeShade="80"/>
                <w:sz w:val="24"/>
                <w:szCs w:val="24"/>
              </w:rPr>
              <w:t>s</w:t>
            </w:r>
            <w:r w:rsidRPr="00335353">
              <w:rPr>
                <w:rFonts w:ascii="Calibri" w:hAnsi="Calibri" w:cs="Calibri"/>
                <w:b/>
                <w:color w:val="808080" w:themeColor="background1" w:themeShade="80"/>
                <w:sz w:val="24"/>
                <w:szCs w:val="24"/>
              </w:rPr>
              <w:t xml:space="preserve"> of Research Council</w:t>
            </w:r>
            <w:r w:rsidRPr="00335353" w:rsidR="00750E64">
              <w:rPr>
                <w:rFonts w:ascii="Calibri" w:hAnsi="Calibri" w:cs="Calibri"/>
                <w:b/>
                <w:color w:val="808080" w:themeColor="background1" w:themeShade="80"/>
                <w:sz w:val="24"/>
                <w:szCs w:val="24"/>
              </w:rPr>
              <w:t>s</w:t>
            </w:r>
          </w:p>
        </w:tc>
      </w:tr>
      <w:tr w:rsidRPr="00335353" w:rsidR="00D865AA" w:rsidTr="00AF78E0" w14:paraId="44F0786D" w14:textId="77777777">
        <w:trPr>
          <w:trHeight w:val="327"/>
        </w:trPr>
        <w:tc>
          <w:tcPr>
            <w:tcW w:w="2814" w:type="dxa"/>
          </w:tcPr>
          <w:p w:rsidRPr="00335353" w:rsidR="00D865AA" w:rsidP="00D865AA" w:rsidRDefault="00D865AA" w14:paraId="4D5438FC" w14:textId="23A399B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sz w:val="24"/>
                <w:szCs w:val="24"/>
              </w:rPr>
              <w:t>Name</w:t>
            </w:r>
          </w:p>
        </w:tc>
        <w:tc>
          <w:tcPr>
            <w:tcW w:w="3729" w:type="dxa"/>
          </w:tcPr>
          <w:p w:rsidRPr="00335353" w:rsidR="00D865AA" w:rsidP="00C63C52" w:rsidRDefault="00D865AA" w14:paraId="331B0A1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29" w:type="dxa"/>
          </w:tcPr>
          <w:p w:rsidRPr="00335353" w:rsidR="00D865AA" w:rsidP="00C63C52" w:rsidRDefault="00D865AA" w14:paraId="2F5E04F2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Pr="00335353" w:rsidR="00D865AA" w:rsidTr="00AF78E0" w14:paraId="12B2389F" w14:textId="77777777">
        <w:trPr>
          <w:trHeight w:val="327"/>
        </w:trPr>
        <w:tc>
          <w:tcPr>
            <w:tcW w:w="2814" w:type="dxa"/>
          </w:tcPr>
          <w:p w:rsidRPr="00335353" w:rsidR="00D865AA" w:rsidP="00D865AA" w:rsidRDefault="00D865AA" w14:paraId="08D64475" w14:textId="5A32E46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sz w:val="24"/>
                <w:szCs w:val="24"/>
              </w:rPr>
              <w:t>Email address</w:t>
            </w:r>
          </w:p>
        </w:tc>
        <w:tc>
          <w:tcPr>
            <w:tcW w:w="3729" w:type="dxa"/>
          </w:tcPr>
          <w:p w:rsidRPr="00335353" w:rsidR="00D865AA" w:rsidP="00C63C52" w:rsidRDefault="00D865AA" w14:paraId="1F0CFF88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29" w:type="dxa"/>
          </w:tcPr>
          <w:p w:rsidRPr="00335353" w:rsidR="00D865AA" w:rsidP="00C63C52" w:rsidRDefault="00D865AA" w14:paraId="19811C43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Pr="00335353" w:rsidR="00D865AA" w:rsidTr="00AF78E0" w14:paraId="6F51BEDF" w14:textId="77777777">
        <w:trPr>
          <w:trHeight w:val="327"/>
        </w:trPr>
        <w:tc>
          <w:tcPr>
            <w:tcW w:w="10272" w:type="dxa"/>
            <w:gridSpan w:val="3"/>
            <w:shd w:val="clear" w:color="auto" w:fill="F2F2F2" w:themeFill="background1" w:themeFillShade="F2"/>
          </w:tcPr>
          <w:p w:rsidRPr="00335353" w:rsidR="00D865AA" w:rsidP="00C63C52" w:rsidRDefault="00D865AA" w14:paraId="5E6188DF" w14:textId="318BA52A">
            <w:pPr>
              <w:rPr>
                <w:rFonts w:ascii="Calibri" w:hAnsi="Calibri" w:cs="Calibri"/>
                <w:b/>
                <w:color w:val="808080" w:themeColor="background1" w:themeShade="80"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color w:val="808080" w:themeColor="background1" w:themeShade="80"/>
                <w:sz w:val="24"/>
                <w:szCs w:val="24"/>
              </w:rPr>
              <w:t>Main contact</w:t>
            </w:r>
            <w:r w:rsidRPr="00335353">
              <w:rPr>
                <w:rFonts w:ascii="Calibri" w:hAnsi="Calibri" w:cs="Calibri"/>
                <w:b/>
                <w:color w:val="808080" w:themeColor="background1" w:themeShade="80"/>
                <w:sz w:val="24"/>
                <w:szCs w:val="24"/>
                <w:shd w:val="clear" w:color="auto" w:fill="F2F2F2" w:themeFill="background1" w:themeFillShade="F2"/>
              </w:rPr>
              <w:t xml:space="preserve"> person</w:t>
            </w:r>
            <w:r w:rsidRPr="00335353" w:rsidR="00750E64">
              <w:rPr>
                <w:rFonts w:ascii="Calibri" w:hAnsi="Calibri" w:cs="Calibri"/>
                <w:b/>
                <w:color w:val="808080" w:themeColor="background1" w:themeShade="80"/>
                <w:sz w:val="24"/>
                <w:szCs w:val="24"/>
                <w:shd w:val="clear" w:color="auto" w:fill="F2F2F2" w:themeFill="background1" w:themeFillShade="F2"/>
              </w:rPr>
              <w:t>(s)</w:t>
            </w:r>
            <w:r w:rsidRPr="00335353">
              <w:rPr>
                <w:rFonts w:ascii="Calibri" w:hAnsi="Calibri" w:cs="Calibri"/>
                <w:b/>
                <w:color w:val="808080" w:themeColor="background1" w:themeShade="80"/>
                <w:sz w:val="24"/>
                <w:szCs w:val="24"/>
                <w:shd w:val="clear" w:color="auto" w:fill="F2F2F2" w:themeFill="background1" w:themeFillShade="F2"/>
              </w:rPr>
              <w:t xml:space="preserve"> </w:t>
            </w:r>
            <w:r w:rsidRPr="00335353">
              <w:rPr>
                <w:rFonts w:ascii="Calibri" w:hAnsi="Calibri" w:cs="Calibri"/>
                <w:color w:val="808080" w:themeColor="background1" w:themeShade="80"/>
                <w:sz w:val="24"/>
                <w:szCs w:val="24"/>
                <w:shd w:val="clear" w:color="auto" w:fill="F2F2F2" w:themeFill="background1" w:themeFillShade="F2"/>
              </w:rPr>
              <w:t>for the organis</w:t>
            </w:r>
            <w:r w:rsidRPr="00335353">
              <w:rPr>
                <w:rFonts w:ascii="Calibri" w:hAnsi="Calibri" w:cs="Calibri"/>
                <w:color w:val="808080" w:themeColor="background1" w:themeShade="80"/>
                <w:sz w:val="24"/>
                <w:szCs w:val="24"/>
              </w:rPr>
              <w:t>ation of the meeting</w:t>
            </w:r>
          </w:p>
        </w:tc>
      </w:tr>
      <w:tr w:rsidRPr="00335353" w:rsidR="00D865AA" w:rsidTr="00AF78E0" w14:paraId="08D77E4C" w14:textId="77777777">
        <w:trPr>
          <w:trHeight w:val="341"/>
        </w:trPr>
        <w:tc>
          <w:tcPr>
            <w:tcW w:w="2814" w:type="dxa"/>
          </w:tcPr>
          <w:p w:rsidRPr="00335353" w:rsidR="00D865AA" w:rsidP="00C63C52" w:rsidRDefault="00D865AA" w14:paraId="19E38EDD" w14:textId="6F41250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sz w:val="24"/>
                <w:szCs w:val="24"/>
              </w:rPr>
              <w:t>Name</w:t>
            </w:r>
          </w:p>
        </w:tc>
        <w:tc>
          <w:tcPr>
            <w:tcW w:w="3729" w:type="dxa"/>
          </w:tcPr>
          <w:p w:rsidRPr="00335353" w:rsidR="00D865AA" w:rsidP="00C63C52" w:rsidRDefault="00D865AA" w14:paraId="49EC6BA8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29" w:type="dxa"/>
          </w:tcPr>
          <w:p w:rsidRPr="00335353" w:rsidR="00D865AA" w:rsidP="00C63C52" w:rsidRDefault="00D865AA" w14:paraId="0DEAEECA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Pr="00335353" w:rsidR="00D865AA" w:rsidTr="00AF78E0" w14:paraId="77615E61" w14:textId="2B6F6357">
        <w:trPr>
          <w:trHeight w:val="327"/>
        </w:trPr>
        <w:tc>
          <w:tcPr>
            <w:tcW w:w="2814" w:type="dxa"/>
          </w:tcPr>
          <w:p w:rsidRPr="00335353" w:rsidR="00D865AA" w:rsidP="00C63C52" w:rsidRDefault="00D865AA" w14:paraId="77F5A413" w14:textId="1B42A3D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sz w:val="24"/>
                <w:szCs w:val="24"/>
              </w:rPr>
              <w:t xml:space="preserve">Email address </w:t>
            </w:r>
          </w:p>
        </w:tc>
        <w:tc>
          <w:tcPr>
            <w:tcW w:w="3729" w:type="dxa"/>
          </w:tcPr>
          <w:p w:rsidRPr="00335353" w:rsidR="00D865AA" w:rsidP="00C63C52" w:rsidRDefault="00D865AA" w14:paraId="32AD4E43" w14:textId="0CC21F2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29" w:type="dxa"/>
          </w:tcPr>
          <w:p w:rsidRPr="00335353" w:rsidR="00D865AA" w:rsidP="00C63C52" w:rsidRDefault="00D865AA" w14:paraId="468BAC64" w14:textId="538D11E7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Pr="00335353" w:rsidR="00C63C52" w:rsidP="007B0EE6" w:rsidRDefault="00C63C52" w14:paraId="329E41FC" w14:textId="521B74B0">
      <w:pPr>
        <w:rPr>
          <w:rFonts w:ascii="Calibri" w:hAnsi="Calibri" w:cs="Calibri"/>
          <w:b/>
          <w:sz w:val="24"/>
          <w:szCs w:val="24"/>
        </w:rPr>
      </w:pPr>
    </w:p>
    <w:tbl>
      <w:tblPr>
        <w:tblStyle w:val="TableGrid"/>
        <w:tblW w:w="10267" w:type="dxa"/>
        <w:tblLook w:val="04A0" w:firstRow="1" w:lastRow="0" w:firstColumn="1" w:lastColumn="0" w:noHBand="0" w:noVBand="1"/>
      </w:tblPr>
      <w:tblGrid>
        <w:gridCol w:w="2804"/>
        <w:gridCol w:w="7463"/>
      </w:tblGrid>
      <w:tr w:rsidRPr="00335353" w:rsidR="00C63C52" w:rsidTr="00AF78E0" w14:paraId="1225BCDF" w14:textId="77777777">
        <w:trPr>
          <w:trHeight w:val="380"/>
        </w:trPr>
        <w:tc>
          <w:tcPr>
            <w:tcW w:w="2804" w:type="dxa"/>
          </w:tcPr>
          <w:p w:rsidRPr="00335353" w:rsidR="00C63C52" w:rsidP="007B0EE6" w:rsidRDefault="00C63C52" w14:paraId="48CBE54B" w14:textId="7A921C8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sz w:val="24"/>
                <w:szCs w:val="24"/>
              </w:rPr>
              <w:t xml:space="preserve">Proposed location </w:t>
            </w:r>
          </w:p>
        </w:tc>
        <w:tc>
          <w:tcPr>
            <w:tcW w:w="7463" w:type="dxa"/>
          </w:tcPr>
          <w:p w:rsidRPr="00335353" w:rsidR="00C63C52" w:rsidP="007B0EE6" w:rsidRDefault="00C63C52" w14:paraId="51284D2E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Pr="00335353" w:rsidR="00C63C52" w:rsidTr="00AF78E0" w14:paraId="5603969D" w14:textId="77777777">
        <w:trPr>
          <w:trHeight w:val="380"/>
        </w:trPr>
        <w:tc>
          <w:tcPr>
            <w:tcW w:w="2804" w:type="dxa"/>
          </w:tcPr>
          <w:p w:rsidRPr="00335353" w:rsidR="00C63C52" w:rsidP="00C63C52" w:rsidRDefault="00C63C52" w14:paraId="71AC8FB8" w14:textId="5572E8B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35353">
              <w:rPr>
                <w:rFonts w:ascii="Calibri" w:hAnsi="Calibri" w:cs="Calibri"/>
                <w:b/>
                <w:sz w:val="24"/>
                <w:szCs w:val="24"/>
              </w:rPr>
              <w:t>Proposed dates</w:t>
            </w:r>
            <w:r w:rsidRPr="00335353">
              <w:rPr>
                <w:rStyle w:val="FootnoteReference"/>
                <w:rFonts w:ascii="Calibri" w:hAnsi="Calibri" w:cs="Calibri"/>
                <w:b/>
                <w:sz w:val="24"/>
                <w:szCs w:val="24"/>
              </w:rPr>
              <w:footnoteReference w:id="1"/>
            </w:r>
            <w:r w:rsidRPr="0033535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463" w:type="dxa"/>
          </w:tcPr>
          <w:p w:rsidRPr="00335353" w:rsidR="00C63C52" w:rsidP="007B0EE6" w:rsidRDefault="00C63C52" w14:paraId="0412884D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Pr="00335353" w:rsidR="00C63C52" w:rsidP="007B0EE6" w:rsidRDefault="00C63C52" w14:paraId="02586A38" w14:textId="77777777">
      <w:pPr>
        <w:rPr>
          <w:b/>
        </w:rPr>
      </w:pPr>
    </w:p>
    <w:p w:rsidRPr="00335353" w:rsidR="00C63C52" w:rsidP="007B0EE6" w:rsidRDefault="00C63C52" w14:paraId="14104DDF" w14:textId="77777777">
      <w:pPr>
        <w:rPr>
          <w:b/>
        </w:rPr>
      </w:pPr>
    </w:p>
    <w:p w:rsidRPr="00335353" w:rsidR="0026239D" w:rsidP="738428FF" w:rsidRDefault="00956F31" w14:paraId="63EB99FF" w14:textId="6FD70EE3">
      <w:pPr>
        <w:ind w:left="0" w:hanging="0"/>
        <w:rPr>
          <w:b w:val="1"/>
          <w:bCs w:val="1"/>
          <w:sz w:val="24"/>
          <w:szCs w:val="24"/>
        </w:rPr>
      </w:pPr>
      <w:r w:rsidRPr="738428FF" w:rsidR="00956F31">
        <w:rPr>
          <w:b w:val="1"/>
          <w:bCs w:val="1"/>
          <w:sz w:val="24"/>
          <w:szCs w:val="24"/>
        </w:rPr>
        <w:t>Additional Information:</w:t>
      </w:r>
    </w:p>
    <w:p w:rsidRPr="00335353" w:rsidR="00590FA2" w:rsidP="005C1F6D" w:rsidRDefault="00590FA2" w14:paraId="19C7C1D2" w14:textId="77777777">
      <w:pPr>
        <w:ind w:left="3600" w:hanging="3600"/>
        <w:rPr>
          <w:b/>
          <w:sz w:val="24"/>
        </w:rPr>
      </w:pPr>
    </w:p>
    <w:p w:rsidRPr="00335353" w:rsidR="00590FA2" w:rsidP="738428FF" w:rsidRDefault="005C1F6D" w14:paraId="5E76D8BF" w14:textId="538DEAF4">
      <w:pPr>
        <w:ind w:left="0" w:hanging="0"/>
      </w:pPr>
      <w:r w:rsidR="005C1F6D">
        <w:rPr/>
        <w:t>A short narrative, maximum of five (5) pages, in support of the applicati</w:t>
      </w:r>
      <w:r w:rsidR="00B43026">
        <w:rPr/>
        <w:t xml:space="preserve">on </w:t>
      </w:r>
      <w:r w:rsidR="00856561">
        <w:rPr/>
        <w:t xml:space="preserve">shall </w:t>
      </w:r>
      <w:r w:rsidR="00B43026">
        <w:rPr/>
        <w:t>be appended to this</w:t>
      </w:r>
    </w:p>
    <w:p w:rsidRPr="00335353" w:rsidR="00B43026" w:rsidP="43439DAB" w:rsidRDefault="00B43026" w14:paraId="560ECEED" w14:textId="067B7B78">
      <w:r w:rsidRPr="00335353">
        <w:t xml:space="preserve">form, </w:t>
      </w:r>
      <w:r w:rsidRPr="00335353" w:rsidR="00856561">
        <w:t>including</w:t>
      </w:r>
      <w:r w:rsidRPr="00335353">
        <w:t>:</w:t>
      </w:r>
    </w:p>
    <w:p w:rsidRPr="00335353" w:rsidR="00590FA2" w:rsidP="43439DAB" w:rsidRDefault="00590FA2" w14:paraId="775D6A18" w14:textId="77777777">
      <w:pPr>
        <w:ind w:left="3600" w:hanging="3600"/>
      </w:pPr>
    </w:p>
    <w:p w:rsidRPr="00335353" w:rsidR="00856561" w:rsidP="43439DAB" w:rsidRDefault="34D76AAE" w14:paraId="2F2F8207" w14:textId="4A3C627D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  <w:lang w:val="en-GB"/>
        </w:rPr>
      </w:pPr>
      <w:r w:rsidRPr="00335353">
        <w:rPr>
          <w:rStyle w:val="normaltextrun"/>
          <w:rFonts w:asciiTheme="minorHAnsi" w:hAnsiTheme="minorHAnsi" w:cstheme="minorBidi"/>
          <w:sz w:val="22"/>
          <w:szCs w:val="22"/>
          <w:lang w:val="en-GB"/>
        </w:rPr>
        <w:t>Background information about host and co-host(s)</w:t>
      </w:r>
      <w:r w:rsidRPr="00335353" w:rsidR="00856561">
        <w:rPr>
          <w:rStyle w:val="FootnoteReference"/>
          <w:rFonts w:asciiTheme="minorHAnsi" w:hAnsiTheme="minorHAnsi" w:cstheme="minorBidi"/>
          <w:sz w:val="22"/>
          <w:szCs w:val="22"/>
          <w:lang w:val="en-GB"/>
        </w:rPr>
        <w:footnoteReference w:id="2"/>
      </w:r>
    </w:p>
    <w:p w:rsidRPr="00335353" w:rsidR="00856561" w:rsidP="43439DAB" w:rsidRDefault="00856561" w14:paraId="4C9C1465" w14:textId="77777777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2"/>
          <w:szCs w:val="22"/>
          <w:lang w:val="en-GB"/>
        </w:rPr>
      </w:pPr>
      <w:r w:rsidRPr="00335353">
        <w:rPr>
          <w:rStyle w:val="normaltextrun"/>
          <w:rFonts w:asciiTheme="minorHAnsi" w:hAnsiTheme="minorHAnsi" w:cstheme="minorBidi"/>
          <w:sz w:val="22"/>
          <w:szCs w:val="22"/>
          <w:lang w:val="en-GB"/>
        </w:rPr>
        <w:t>Strategic advantage of the partnership, roles of host and co-host(s)</w:t>
      </w:r>
    </w:p>
    <w:p w:rsidRPr="00335353" w:rsidR="00856561" w:rsidP="43439DAB" w:rsidRDefault="00856561" w14:paraId="1AC735F8" w14:textId="2A08631D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2"/>
          <w:szCs w:val="22"/>
          <w:lang w:val="en-GB"/>
        </w:rPr>
      </w:pPr>
      <w:r w:rsidRPr="00335353">
        <w:rPr>
          <w:rStyle w:val="normaltextrun"/>
          <w:rFonts w:asciiTheme="minorHAnsi" w:hAnsiTheme="minorHAnsi" w:cstheme="minorBidi"/>
          <w:sz w:val="22"/>
          <w:szCs w:val="22"/>
          <w:lang w:val="en-GB"/>
        </w:rPr>
        <w:t xml:space="preserve">Vision and aim of the event / motivation of the applicants to host the meeting </w:t>
      </w:r>
    </w:p>
    <w:p w:rsidRPr="00335353" w:rsidR="00856561" w:rsidP="43439DAB" w:rsidRDefault="00856561" w14:paraId="676E2550" w14:textId="4616F433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2"/>
          <w:szCs w:val="22"/>
          <w:lang w:val="en-GB"/>
        </w:rPr>
      </w:pPr>
      <w:r w:rsidRPr="00335353">
        <w:rPr>
          <w:rStyle w:val="normaltextrun"/>
          <w:rFonts w:asciiTheme="minorHAnsi" w:hAnsiTheme="minorHAnsi" w:cstheme="minorBidi"/>
          <w:i/>
          <w:iCs/>
          <w:sz w:val="22"/>
          <w:szCs w:val="22"/>
          <w:lang w:val="en-GB"/>
        </w:rPr>
        <w:t>Optional</w:t>
      </w:r>
      <w:r w:rsidRPr="00335353">
        <w:rPr>
          <w:rStyle w:val="normaltextrun"/>
          <w:rFonts w:asciiTheme="minorHAnsi" w:hAnsiTheme="minorHAnsi" w:cstheme="minorBidi"/>
          <w:sz w:val="22"/>
          <w:szCs w:val="22"/>
          <w:lang w:val="en-GB"/>
        </w:rPr>
        <w:t>: Proposal of topic(s) for the GRC cycle leading to the 202</w:t>
      </w:r>
      <w:r w:rsidR="008A263B">
        <w:rPr>
          <w:rStyle w:val="normaltextrun"/>
          <w:rFonts w:asciiTheme="minorHAnsi" w:hAnsiTheme="minorHAnsi" w:cstheme="minorBidi"/>
          <w:sz w:val="22"/>
          <w:szCs w:val="22"/>
          <w:lang w:val="en-GB"/>
        </w:rPr>
        <w:t>9</w:t>
      </w:r>
      <w:r w:rsidRPr="00335353">
        <w:rPr>
          <w:rStyle w:val="normaltextrun"/>
          <w:rFonts w:asciiTheme="minorHAnsi" w:hAnsiTheme="minorHAnsi" w:cstheme="minorBidi"/>
          <w:sz w:val="22"/>
          <w:szCs w:val="22"/>
          <w:lang w:val="en-GB"/>
        </w:rPr>
        <w:t xml:space="preserve"> Annual Meeting, expanding on:</w:t>
      </w:r>
    </w:p>
    <w:p w:rsidRPr="00335353" w:rsidR="00856561" w:rsidP="43439DAB" w:rsidRDefault="00856561" w14:paraId="079A4D13" w14:textId="77777777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2"/>
          <w:szCs w:val="22"/>
          <w:lang w:val="en-GB"/>
        </w:rPr>
      </w:pPr>
      <w:r w:rsidRPr="00335353">
        <w:rPr>
          <w:rStyle w:val="normaltextrun"/>
          <w:rFonts w:asciiTheme="minorHAnsi" w:hAnsiTheme="minorHAnsi" w:cstheme="minorBidi"/>
          <w:sz w:val="22"/>
          <w:szCs w:val="22"/>
          <w:lang w:val="en-GB"/>
        </w:rPr>
        <w:t>The relevance of the topic(s) for GRC participating organisations and the wider scientific community</w:t>
      </w:r>
    </w:p>
    <w:p w:rsidRPr="00335353" w:rsidR="00856561" w:rsidP="43439DAB" w:rsidRDefault="00856561" w14:paraId="458B91AB" w14:textId="77777777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2"/>
          <w:szCs w:val="22"/>
          <w:lang w:val="en-GB"/>
        </w:rPr>
      </w:pPr>
      <w:r w:rsidRPr="00335353">
        <w:rPr>
          <w:rStyle w:val="normaltextrun"/>
          <w:rFonts w:asciiTheme="minorHAnsi" w:hAnsiTheme="minorHAnsi" w:cstheme="minorBidi"/>
          <w:sz w:val="22"/>
          <w:szCs w:val="22"/>
          <w:lang w:val="en-GB"/>
        </w:rPr>
        <w:t xml:space="preserve">Potential pre- or side-events </w:t>
      </w:r>
    </w:p>
    <w:p w:rsidR="00856561" w:rsidP="738428FF" w:rsidRDefault="00856561" w14:paraId="41A35DDA" w14:textId="2F232A1B">
      <w:pPr>
        <w:pStyle w:val="paragraph"/>
        <w:numPr>
          <w:ilvl w:val="0"/>
          <w:numId w:val="4"/>
        </w:numPr>
        <w:spacing w:before="0" w:beforeAutospacing="off" w:after="0" w:afterAutospacing="off"/>
        <w:rPr>
          <w:rStyle w:val="normaltextrun"/>
          <w:rFonts w:ascii="Calibri" w:hAnsi="Calibri" w:cs="Arial" w:asciiTheme="minorAscii" w:hAnsiTheme="minorAscii" w:cstheme="minorBidi"/>
          <w:sz w:val="22"/>
          <w:szCs w:val="22"/>
          <w:lang w:val="en-GB"/>
        </w:rPr>
      </w:pPr>
      <w:r w:rsidRPr="738428FF" w:rsidR="00856561">
        <w:rPr>
          <w:rStyle w:val="normaltextrun"/>
          <w:rFonts w:ascii="Calibri" w:hAnsi="Calibri" w:cs="Arial" w:asciiTheme="minorAscii" w:hAnsiTheme="minorAscii" w:cstheme="minorBidi"/>
          <w:sz w:val="22"/>
          <w:szCs w:val="22"/>
          <w:lang w:val="en-GB"/>
        </w:rPr>
        <w:t xml:space="preserve">Potential linkages to </w:t>
      </w:r>
      <w:r w:rsidRPr="738428FF" w:rsidR="00856561">
        <w:rPr>
          <w:rFonts w:ascii="Calibri" w:hAnsi="Calibri" w:cs="Arial" w:asciiTheme="minorAscii" w:hAnsiTheme="minorAscii" w:cstheme="minorBidi"/>
          <w:sz w:val="22"/>
          <w:szCs w:val="22"/>
          <w:lang w:val="en-GB"/>
        </w:rPr>
        <w:t>other</w:t>
      </w:r>
      <w:r w:rsidRPr="738428FF" w:rsidR="00856561">
        <w:rPr>
          <w:rStyle w:val="normaltextrun"/>
          <w:rFonts w:ascii="Calibri" w:hAnsi="Calibri" w:cs="Arial" w:asciiTheme="minorAscii" w:hAnsiTheme="minorAscii" w:cstheme="minorBidi"/>
          <w:sz w:val="22"/>
          <w:szCs w:val="22"/>
          <w:lang w:val="en-GB"/>
        </w:rPr>
        <w:t xml:space="preserve"> scientific activities</w:t>
      </w:r>
    </w:p>
    <w:p w:rsidR="738428FF" w:rsidP="738428FF" w:rsidRDefault="738428FF" w14:paraId="6D7B1CAE" w14:textId="7300434C">
      <w:pPr>
        <w:pStyle w:val="paragraph"/>
        <w:spacing w:before="0" w:beforeAutospacing="off" w:after="0" w:afterAutospacing="off"/>
        <w:ind w:left="0"/>
      </w:pPr>
    </w:p>
    <w:p w:rsidR="0A78867D" w:rsidP="738428FF" w:rsidRDefault="0A78867D" w14:paraId="222C880F" w14:textId="029285E2">
      <w:pPr>
        <w:pStyle w:val="paragraph"/>
        <w:spacing w:before="0" w:beforeAutospacing="off" w:after="0" w:afterAutospacing="off"/>
        <w:ind w:left="0"/>
        <w:rPr>
          <w:rStyle w:val="normaltextrun"/>
          <w:rFonts w:ascii="Calibri" w:hAnsi="Calibri" w:cs="Arial" w:asciiTheme="minorAscii" w:hAnsiTheme="minorAscii" w:cstheme="minorBidi"/>
          <w:sz w:val="22"/>
          <w:szCs w:val="22"/>
        </w:rPr>
      </w:pPr>
      <w:r w:rsidRPr="30420C2D" w:rsidR="0A78867D">
        <w:rPr>
          <w:rStyle w:val="normaltextrun"/>
          <w:rFonts w:ascii="Calibri" w:hAnsi="Calibri" w:eastAsia="Calibri" w:cs="Arial" w:asciiTheme="minorAscii" w:hAnsiTheme="minorAscii" w:eastAsiaTheme="minorAscii" w:cstheme="minorBidi"/>
          <w:color w:val="auto"/>
          <w:sz w:val="22"/>
          <w:szCs w:val="22"/>
          <w:lang w:eastAsia="zh-CN" w:bidi="ar-SA"/>
        </w:rPr>
        <w:t>Please</w:t>
      </w:r>
      <w:r w:rsidRPr="30420C2D" w:rsidR="0A78867D">
        <w:rPr>
          <w:rStyle w:val="normaltextrun"/>
          <w:rFonts w:ascii="Calibri" w:hAnsi="Calibri" w:eastAsia="Calibri" w:cs="Arial" w:asciiTheme="minorAscii" w:hAnsiTheme="minorAscii" w:eastAsiaTheme="minorAscii" w:cstheme="minorBidi"/>
          <w:color w:val="auto"/>
          <w:sz w:val="22"/>
          <w:szCs w:val="22"/>
          <w:lang w:eastAsia="zh-CN" w:bidi="ar-SA"/>
        </w:rPr>
        <w:t xml:space="preserve"> </w:t>
      </w:r>
      <w:r w:rsidRPr="30420C2D" w:rsidR="0A78867D">
        <w:rPr>
          <w:rStyle w:val="normaltextrun"/>
          <w:rFonts w:ascii="Calibri" w:hAnsi="Calibri" w:eastAsia="Calibri" w:cs="Arial" w:asciiTheme="minorAscii" w:hAnsiTheme="minorAscii" w:eastAsiaTheme="minorAscii" w:cstheme="minorBidi"/>
          <w:color w:val="auto"/>
          <w:sz w:val="22"/>
          <w:szCs w:val="22"/>
          <w:lang w:eastAsia="zh-CN" w:bidi="ar-SA"/>
        </w:rPr>
        <w:t>submit</w:t>
      </w:r>
      <w:r w:rsidRPr="30420C2D" w:rsidR="0A78867D">
        <w:rPr>
          <w:rStyle w:val="normaltextrun"/>
          <w:rFonts w:ascii="Calibri" w:hAnsi="Calibri" w:eastAsia="Calibri" w:cs="Arial" w:asciiTheme="minorAscii" w:hAnsiTheme="minorAscii" w:eastAsiaTheme="minorAscii" w:cstheme="minorBidi"/>
          <w:color w:val="auto"/>
          <w:sz w:val="22"/>
          <w:szCs w:val="22"/>
          <w:lang w:eastAsia="zh-CN" w:bidi="ar-SA"/>
        </w:rPr>
        <w:t xml:space="preserve"> to</w:t>
      </w:r>
      <w:r w:rsidRPr="30420C2D" w:rsidR="0A78867D">
        <w:rPr>
          <w:rStyle w:val="normaltextrun"/>
          <w:rFonts w:ascii="Calibri" w:hAnsi="Calibri" w:eastAsia="Calibri" w:cs="Arial" w:asciiTheme="minorAscii" w:hAnsiTheme="minorAscii" w:eastAsiaTheme="minorAscii" w:cstheme="minorBidi"/>
          <w:color w:val="548DD4" w:themeColor="text2" w:themeTint="99" w:themeShade="FF"/>
          <w:sz w:val="22"/>
          <w:szCs w:val="22"/>
          <w:u w:val="single"/>
          <w:lang w:eastAsia="zh-CN" w:bidi="ar-SA"/>
        </w:rPr>
        <w:t xml:space="preserve"> </w:t>
      </w:r>
      <w:hyperlink r:id="R62f9f8136c3e40a9">
        <w:r w:rsidRPr="30420C2D" w:rsidR="0A78867D">
          <w:rPr>
            <w:rStyle w:val="normaltextrun"/>
            <w:rFonts w:ascii="Calibri" w:hAnsi="Calibri" w:eastAsia="Calibri" w:cs="Arial" w:asciiTheme="minorAscii" w:hAnsiTheme="minorAscii" w:eastAsiaTheme="minorAscii" w:cstheme="minorBidi"/>
            <w:color w:val="548DD4" w:themeColor="text2" w:themeTint="99" w:themeShade="FF"/>
            <w:sz w:val="22"/>
            <w:szCs w:val="22"/>
            <w:u w:val="single"/>
            <w:lang w:eastAsia="zh-CN" w:bidi="ar-SA"/>
          </w:rPr>
          <w:t>grc@ukri.org</w:t>
        </w:r>
      </w:hyperlink>
      <w:r w:rsidRPr="30420C2D" w:rsidR="0A78867D">
        <w:rPr>
          <w:rStyle w:val="normaltextrun"/>
          <w:rFonts w:ascii="Calibri" w:hAnsi="Calibri" w:eastAsia="Calibri" w:cs="Arial" w:asciiTheme="minorAscii" w:hAnsiTheme="minorAscii" w:eastAsiaTheme="minorAscii" w:cstheme="minorBidi"/>
          <w:color w:val="auto"/>
          <w:sz w:val="22"/>
          <w:szCs w:val="22"/>
          <w:lang w:eastAsia="zh-CN" w:bidi="ar-SA"/>
        </w:rPr>
        <w:t xml:space="preserve"> by</w:t>
      </w:r>
      <w:r w:rsidRPr="30420C2D" w:rsidR="0A78867D">
        <w:rPr>
          <w:rStyle w:val="normaltextrun"/>
          <w:rFonts w:ascii="Calibri" w:hAnsi="Calibri" w:eastAsia="Calibri" w:cs="Arial" w:asciiTheme="minorAscii" w:hAnsiTheme="minorAscii" w:eastAsiaTheme="minorAscii" w:cstheme="minorBidi"/>
          <w:color w:val="auto"/>
          <w:sz w:val="22"/>
          <w:szCs w:val="22"/>
          <w:lang w:eastAsia="zh-CN" w:bidi="ar-SA"/>
        </w:rPr>
        <w:t xml:space="preserve"> </w:t>
      </w:r>
      <w:r w:rsidRPr="30420C2D" w:rsidR="0A78867D">
        <w:rPr>
          <w:rStyle w:val="normaltextrun"/>
          <w:rFonts w:ascii="Calibri" w:hAnsi="Calibri" w:eastAsia="Calibri" w:cs="Arial" w:asciiTheme="minorAscii" w:hAnsiTheme="minorAscii" w:eastAsiaTheme="minorAscii" w:cstheme="minorBidi"/>
          <w:b w:val="1"/>
          <w:bCs w:val="1"/>
          <w:color w:val="auto"/>
          <w:sz w:val="22"/>
          <w:szCs w:val="22"/>
          <w:lang w:eastAsia="zh-CN" w:bidi="ar-SA"/>
        </w:rPr>
        <w:t xml:space="preserve">25 </w:t>
      </w:r>
      <w:r w:rsidRPr="30420C2D" w:rsidR="0A78867D">
        <w:rPr>
          <w:rStyle w:val="normaltextrun"/>
          <w:rFonts w:ascii="Calibri" w:hAnsi="Calibri" w:eastAsia="Calibri" w:cs="Arial" w:asciiTheme="minorAscii" w:hAnsiTheme="minorAscii" w:eastAsiaTheme="minorAscii" w:cstheme="minorBidi"/>
          <w:b w:val="1"/>
          <w:bCs w:val="1"/>
          <w:color w:val="auto"/>
          <w:sz w:val="22"/>
          <w:szCs w:val="22"/>
          <w:lang w:eastAsia="zh-CN" w:bidi="ar-SA"/>
        </w:rPr>
        <w:t>January</w:t>
      </w:r>
      <w:r w:rsidRPr="30420C2D" w:rsidR="0A78867D">
        <w:rPr>
          <w:rStyle w:val="normaltextrun"/>
          <w:rFonts w:ascii="Calibri" w:hAnsi="Calibri" w:eastAsia="Calibri" w:cs="Arial" w:asciiTheme="minorAscii" w:hAnsiTheme="minorAscii" w:eastAsiaTheme="minorAscii" w:cstheme="minorBidi"/>
          <w:b w:val="1"/>
          <w:bCs w:val="1"/>
          <w:color w:val="auto"/>
          <w:sz w:val="22"/>
          <w:szCs w:val="22"/>
          <w:lang w:eastAsia="zh-CN" w:bidi="ar-SA"/>
        </w:rPr>
        <w:t xml:space="preserve"> 2027</w:t>
      </w:r>
    </w:p>
    <w:p w:rsidR="738428FF" w:rsidP="738428FF" w:rsidRDefault="738428FF" w14:paraId="500B6BD8" w14:textId="1EF7E0E8">
      <w:pPr>
        <w:pStyle w:val="paragraph"/>
        <w:spacing w:before="0" w:beforeAutospacing="off" w:after="0" w:afterAutospacing="off"/>
        <w:ind w:left="0"/>
        <w:rPr>
          <w:rStyle w:val="normaltextrun"/>
          <w:rFonts w:ascii="Calibri" w:hAnsi="Calibri" w:cs="Arial" w:asciiTheme="minorAscii" w:hAnsiTheme="minorAscii" w:cstheme="minorBidi"/>
          <w:sz w:val="22"/>
          <w:szCs w:val="22"/>
          <w:lang w:val="en-GB"/>
        </w:rPr>
      </w:pPr>
    </w:p>
    <w:sectPr w:rsidRPr="00335353" w:rsidR="007B0EE6" w:rsidSect="00F12B12">
      <w:headerReference w:type="default" r:id="rId12"/>
      <w:footerReference w:type="default" r:id="rId13"/>
      <w:pgSz w:w="12240" w:h="15840" w:orient="portrait"/>
      <w:pgMar w:top="1440" w:right="900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335353" w:rsidR="006A1247" w:rsidP="00956F31" w:rsidRDefault="006A1247" w14:paraId="31CCEF7D" w14:textId="77777777">
      <w:r w:rsidRPr="00335353">
        <w:separator/>
      </w:r>
    </w:p>
  </w:endnote>
  <w:endnote w:type="continuationSeparator" w:id="0">
    <w:p w:rsidRPr="00335353" w:rsidR="006A1247" w:rsidP="00956F31" w:rsidRDefault="006A1247" w14:paraId="5DE866D5" w14:textId="77777777">
      <w:r w:rsidRPr="003353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35353" w:rsidR="008D2FB2" w:rsidRDefault="008D2FB2" w14:paraId="7A05674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335353" w:rsidR="006A1247" w:rsidP="00956F31" w:rsidRDefault="006A1247" w14:paraId="74858157" w14:textId="77777777">
      <w:r w:rsidRPr="00335353">
        <w:separator/>
      </w:r>
    </w:p>
  </w:footnote>
  <w:footnote w:type="continuationSeparator" w:id="0">
    <w:p w:rsidRPr="00335353" w:rsidR="006A1247" w:rsidP="00956F31" w:rsidRDefault="006A1247" w14:paraId="1C798B5C" w14:textId="77777777">
      <w:r w:rsidRPr="00335353">
        <w:continuationSeparator/>
      </w:r>
    </w:p>
  </w:footnote>
  <w:footnote w:id="1">
    <w:p w:rsidRPr="00335353" w:rsidR="008D2FB2" w:rsidP="00856561" w:rsidRDefault="008D2FB2" w14:paraId="435D455E" w14:textId="32AC468A">
      <w:r w:rsidRPr="00335353">
        <w:rPr>
          <w:rStyle w:val="FootnoteReference"/>
        </w:rPr>
        <w:footnoteRef/>
      </w:r>
      <w:r w:rsidRPr="00335353">
        <w:t xml:space="preserve"> The Annual Meeting should take place in late May</w:t>
      </w:r>
      <w:r w:rsidRPr="00335353" w:rsidR="00005451">
        <w:t>/</w:t>
      </w:r>
      <w:r w:rsidRPr="00335353">
        <w:t xml:space="preserve">early June and last around </w:t>
      </w:r>
      <w:r w:rsidRPr="00335353">
        <w:rPr>
          <w:rFonts w:cstheme="minorHAnsi"/>
        </w:rPr>
        <w:t>2.5 days, with an additional 1-2 days suggested prior to the Meeting for pre-events and side meetings</w:t>
      </w:r>
      <w:r w:rsidRPr="00335353">
        <w:t>.</w:t>
      </w:r>
    </w:p>
  </w:footnote>
  <w:footnote w:id="2">
    <w:p w:rsidRPr="004E28A7" w:rsidR="00856561" w:rsidP="00856561" w:rsidRDefault="00856561" w14:paraId="7F53B919" w14:textId="77777777">
      <w:pPr>
        <w:pStyle w:val="FootnoteText"/>
      </w:pPr>
      <w:r w:rsidRPr="00335353">
        <w:rPr>
          <w:rStyle w:val="FootnoteReference"/>
          <w:sz w:val="22"/>
        </w:rPr>
        <w:footnoteRef/>
      </w:r>
      <w:r w:rsidRPr="00335353">
        <w:rPr>
          <w:sz w:val="22"/>
        </w:rPr>
        <w:t xml:space="preserve"> Brief introduction and previous engagement with the GRC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35353" w:rsidR="008D2FB2" w:rsidP="2C4F55FE" w:rsidRDefault="2C4F55FE" w14:paraId="14CA5027" w14:textId="29F80586">
    <w:pPr>
      <w:pStyle w:val="Header"/>
      <w:rPr>
        <w:rFonts w:ascii="Times New Roman"/>
        <w:noProof/>
        <w:sz w:val="20"/>
        <w:szCs w:val="20"/>
        <w:lang w:eastAsia="pt-BR"/>
      </w:rPr>
    </w:pPr>
    <w:r w:rsidRPr="00335353">
      <w:t>Call to host the 202</w:t>
    </w:r>
    <w:r w:rsidRPr="00335353" w:rsidR="00C24729">
      <w:t>9</w:t>
    </w:r>
    <w:r w:rsidRPr="00335353">
      <w:t xml:space="preserve"> Annual Meeting</w:t>
    </w:r>
    <w:r w:rsidRPr="00335353">
      <w:rPr>
        <w:rFonts w:ascii="Times New Roman"/>
        <w:noProof/>
        <w:sz w:val="20"/>
        <w:szCs w:val="20"/>
        <w:lang w:eastAsia="pt-BR"/>
      </w:rPr>
      <w:t xml:space="preserve"> </w:t>
    </w:r>
  </w:p>
  <w:p w:rsidRPr="00335353" w:rsidR="008D2FB2" w:rsidP="00DA0295" w:rsidRDefault="008D2FB2" w14:paraId="3071B379" w14:textId="73897AF0">
    <w:pPr>
      <w:pStyle w:val="Header"/>
    </w:pPr>
    <w:r w:rsidRPr="00335353">
      <w:t>Application Form</w:t>
    </w:r>
  </w:p>
  <w:p w:rsidRPr="00335353" w:rsidR="008D2FB2" w:rsidRDefault="008D2FB2" w14:paraId="5B1CD027" w14:textId="6070E502">
    <w:pPr>
      <w:pStyle w:val="Header"/>
    </w:pPr>
    <w:r w:rsidRPr="00335353">
      <w:ptab w:alignment="center" w:relativeTo="margin" w:leader="none"/>
    </w:r>
    <w:r w:rsidRPr="00335353"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46596"/>
    <w:multiLevelType w:val="hybridMultilevel"/>
    <w:tmpl w:val="D828391E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3C862B9"/>
    <w:multiLevelType w:val="hybridMultilevel"/>
    <w:tmpl w:val="C32E75E2"/>
    <w:lvl w:ilvl="0" w:tplc="9E0498FE">
      <w:numFmt w:val="bullet"/>
      <w:lvlText w:val="-"/>
      <w:lvlJc w:val="left"/>
      <w:pPr>
        <w:ind w:left="396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hint="default" w:ascii="Wingdings" w:hAnsi="Wingdings"/>
      </w:rPr>
    </w:lvl>
  </w:abstractNum>
  <w:abstractNum w:abstractNumId="2" w15:restartNumberingAfterBreak="0">
    <w:nsid w:val="6A284156"/>
    <w:multiLevelType w:val="hybridMultilevel"/>
    <w:tmpl w:val="909E6A90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DA6391E"/>
    <w:multiLevelType w:val="hybridMultilevel"/>
    <w:tmpl w:val="FDEE4524"/>
    <w:lvl w:ilvl="0" w:tplc="1AFCB326">
      <w:numFmt w:val="bullet"/>
      <w:lvlText w:val="-"/>
      <w:lvlJc w:val="left"/>
      <w:pPr>
        <w:ind w:left="1440" w:hanging="360"/>
      </w:pPr>
      <w:rPr>
        <w:rFonts w:hint="default" w:ascii="Calibri" w:hAnsi="Calibri" w:cs="Calibri" w:eastAsiaTheme="minorEastAsia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837579736">
    <w:abstractNumId w:val="1"/>
  </w:num>
  <w:num w:numId="2" w16cid:durableId="1091584247">
    <w:abstractNumId w:val="2"/>
  </w:num>
  <w:num w:numId="3" w16cid:durableId="130444919">
    <w:abstractNumId w:val="0"/>
  </w:num>
  <w:num w:numId="4" w16cid:durableId="401027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trackRevisions w:val="false"/>
  <w:doNotTrackFormatting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EE6"/>
    <w:rsid w:val="00005451"/>
    <w:rsid w:val="00084679"/>
    <w:rsid w:val="000941BD"/>
    <w:rsid w:val="000C72B4"/>
    <w:rsid w:val="000E5797"/>
    <w:rsid w:val="00100F23"/>
    <w:rsid w:val="00113C0A"/>
    <w:rsid w:val="00127DDE"/>
    <w:rsid w:val="001C24FE"/>
    <w:rsid w:val="001E4CBC"/>
    <w:rsid w:val="001F405C"/>
    <w:rsid w:val="0023000A"/>
    <w:rsid w:val="00231E0B"/>
    <w:rsid w:val="00242317"/>
    <w:rsid w:val="00242CD8"/>
    <w:rsid w:val="00247B1F"/>
    <w:rsid w:val="002500CF"/>
    <w:rsid w:val="002508D7"/>
    <w:rsid w:val="0026239D"/>
    <w:rsid w:val="002B5D35"/>
    <w:rsid w:val="003136DA"/>
    <w:rsid w:val="00320C4A"/>
    <w:rsid w:val="00335353"/>
    <w:rsid w:val="00362361"/>
    <w:rsid w:val="00364ECA"/>
    <w:rsid w:val="003D7763"/>
    <w:rsid w:val="003F5143"/>
    <w:rsid w:val="00460F28"/>
    <w:rsid w:val="005103AF"/>
    <w:rsid w:val="00517A0F"/>
    <w:rsid w:val="0053204A"/>
    <w:rsid w:val="00541FE0"/>
    <w:rsid w:val="00590FA2"/>
    <w:rsid w:val="005C1F6D"/>
    <w:rsid w:val="0063108C"/>
    <w:rsid w:val="006A1247"/>
    <w:rsid w:val="006B7747"/>
    <w:rsid w:val="006C2C08"/>
    <w:rsid w:val="006E4EDA"/>
    <w:rsid w:val="007056D7"/>
    <w:rsid w:val="00750E64"/>
    <w:rsid w:val="00781130"/>
    <w:rsid w:val="00791B44"/>
    <w:rsid w:val="007B0EE6"/>
    <w:rsid w:val="007E4D61"/>
    <w:rsid w:val="007F0C98"/>
    <w:rsid w:val="0082296C"/>
    <w:rsid w:val="008360FA"/>
    <w:rsid w:val="00837D76"/>
    <w:rsid w:val="00856561"/>
    <w:rsid w:val="00876864"/>
    <w:rsid w:val="00886C65"/>
    <w:rsid w:val="00894C63"/>
    <w:rsid w:val="008A263B"/>
    <w:rsid w:val="008C6B3F"/>
    <w:rsid w:val="008D2FB2"/>
    <w:rsid w:val="00923111"/>
    <w:rsid w:val="009567D7"/>
    <w:rsid w:val="00956F31"/>
    <w:rsid w:val="00975C85"/>
    <w:rsid w:val="009D6BC7"/>
    <w:rsid w:val="00A10CDF"/>
    <w:rsid w:val="00A42A13"/>
    <w:rsid w:val="00A552F5"/>
    <w:rsid w:val="00AF78E0"/>
    <w:rsid w:val="00B43026"/>
    <w:rsid w:val="00B50281"/>
    <w:rsid w:val="00B73500"/>
    <w:rsid w:val="00BD15CF"/>
    <w:rsid w:val="00C07448"/>
    <w:rsid w:val="00C148F9"/>
    <w:rsid w:val="00C24729"/>
    <w:rsid w:val="00C60D04"/>
    <w:rsid w:val="00C63C52"/>
    <w:rsid w:val="00C75D45"/>
    <w:rsid w:val="00C974CB"/>
    <w:rsid w:val="00CB0392"/>
    <w:rsid w:val="00D21191"/>
    <w:rsid w:val="00D24AB6"/>
    <w:rsid w:val="00D568C7"/>
    <w:rsid w:val="00D61214"/>
    <w:rsid w:val="00D865AA"/>
    <w:rsid w:val="00DA0295"/>
    <w:rsid w:val="00E3382E"/>
    <w:rsid w:val="00EB1C22"/>
    <w:rsid w:val="00EC6160"/>
    <w:rsid w:val="00F12B12"/>
    <w:rsid w:val="00F30979"/>
    <w:rsid w:val="00F5496A"/>
    <w:rsid w:val="00F70921"/>
    <w:rsid w:val="00FE394A"/>
    <w:rsid w:val="05764A74"/>
    <w:rsid w:val="05E5CA49"/>
    <w:rsid w:val="09402301"/>
    <w:rsid w:val="0A78867D"/>
    <w:rsid w:val="190DF6D0"/>
    <w:rsid w:val="1DD748C2"/>
    <w:rsid w:val="1EF9715B"/>
    <w:rsid w:val="21DADB8C"/>
    <w:rsid w:val="2C4F55FE"/>
    <w:rsid w:val="30420C2D"/>
    <w:rsid w:val="30622547"/>
    <w:rsid w:val="34D76AAE"/>
    <w:rsid w:val="35691B98"/>
    <w:rsid w:val="43439DAB"/>
    <w:rsid w:val="453CAF01"/>
    <w:rsid w:val="60B1383B"/>
    <w:rsid w:val="7384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B6E6EB"/>
  <w15:docId w15:val="{73377B83-5218-44FA-B041-DEB5089E8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5797"/>
    <w:rPr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0EE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B0E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6F3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56F31"/>
  </w:style>
  <w:style w:type="paragraph" w:styleId="Footer">
    <w:name w:val="footer"/>
    <w:basedOn w:val="Normal"/>
    <w:link w:val="FooterChar"/>
    <w:uiPriority w:val="99"/>
    <w:unhideWhenUsed/>
    <w:rsid w:val="00956F3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56F31"/>
  </w:style>
  <w:style w:type="character" w:styleId="Hyperlink">
    <w:name w:val="Hyperlink"/>
    <w:basedOn w:val="DefaultParagraphFont"/>
    <w:uiPriority w:val="99"/>
    <w:unhideWhenUsed/>
    <w:rsid w:val="00956F3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D15CF"/>
    <w:rPr>
      <w:color w:val="808080"/>
    </w:rPr>
  </w:style>
  <w:style w:type="paragraph" w:styleId="ListParagraph">
    <w:name w:val="List Paragraph"/>
    <w:basedOn w:val="Normal"/>
    <w:uiPriority w:val="34"/>
    <w:qFormat/>
    <w:rsid w:val="00B43026"/>
    <w:pPr>
      <w:ind w:left="720"/>
      <w:contextualSpacing/>
    </w:pPr>
  </w:style>
  <w:style w:type="table" w:styleId="TableGrid">
    <w:name w:val="Table Grid"/>
    <w:basedOn w:val="TableNormal"/>
    <w:uiPriority w:val="59"/>
    <w:rsid w:val="00C63C5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63C52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63C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3C5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63C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3C52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63C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C5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3C5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865AA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856561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de-DE" w:eastAsia="zh-CN"/>
    </w:rPr>
  </w:style>
  <w:style w:type="character" w:styleId="normaltextrun" w:customStyle="1">
    <w:name w:val="normaltextrun"/>
    <w:basedOn w:val="DefaultParagraphFont"/>
    <w:rsid w:val="00856561"/>
  </w:style>
  <w:style w:type="character" w:styleId="eop" w:customStyle="1">
    <w:name w:val="eop"/>
    <w:basedOn w:val="DefaultParagraphFont"/>
    <w:rsid w:val="00856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mailto:grc@ukri.org" TargetMode="External" Id="R62f9f8136c3e40a9" /><Relationship Type="http://schemas.openxmlformats.org/officeDocument/2006/relationships/hyperlink" Target="mailto:grc@ukri.org" TargetMode="External" Id="Rfe7ee8765001423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080C6B6C3764DBDBE63D9759BD350" ma:contentTypeVersion="19" ma:contentTypeDescription="Create a new document." ma:contentTypeScope="" ma:versionID="4d19c6709bf2dd70d3dda7053c3022b6">
  <xsd:schema xmlns:xsd="http://www.w3.org/2001/XMLSchema" xmlns:xs="http://www.w3.org/2001/XMLSchema" xmlns:p="http://schemas.microsoft.com/office/2006/metadata/properties" xmlns:ns2="79f31281-6e73-4091-abea-bf15e50d3b70" xmlns:ns3="df50260a-9d61-4048-9e2b-bb2690a3013a" targetNamespace="http://schemas.microsoft.com/office/2006/metadata/properties" ma:root="true" ma:fieldsID="d0b97bb390d597cb8e59d69768dfd209" ns2:_="" ns3:_="">
    <xsd:import namespace="79f31281-6e73-4091-abea-bf15e50d3b70"/>
    <xsd:import namespace="df50260a-9d61-4048-9e2b-bb2690a301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31281-6e73-4091-abea-bf15e50d3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fd2600-4238-4185-8a87-9d2cbd41b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0260a-9d61-4048-9e2b-bb2690a301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43c7d1-89a1-4324-a9a9-bf97f43523bc}" ma:internalName="TaxCatchAll" ma:showField="CatchAllData" ma:web="df50260a-9d61-4048-9e2b-bb2690a301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50260a-9d61-4048-9e2b-bb2690a3013a" xsi:nil="true"/>
    <lcf76f155ced4ddcb4097134ff3c332f xmlns="79f31281-6e73-4091-abea-bf15e50d3b7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B3177E-B053-4C3C-9257-C140E93AE4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62DB1B-3406-4CB2-AA31-F93E6DA8B8F5}"/>
</file>

<file path=customXml/itemProps3.xml><?xml version="1.0" encoding="utf-8"?>
<ds:datastoreItem xmlns:ds="http://schemas.openxmlformats.org/officeDocument/2006/customXml" ds:itemID="{70B62EA0-D509-4D50-8E41-65DE6E947320}">
  <ds:schemaRefs>
    <ds:schemaRef ds:uri="http://schemas.microsoft.com/office/2006/metadata/properties"/>
    <ds:schemaRef ds:uri="http://schemas.microsoft.com/office/infopath/2007/PartnerControls"/>
    <ds:schemaRef ds:uri="d60e4e2d-3c76-405c-a9e8-235fce5e8ce4"/>
    <ds:schemaRef ds:uri="7edc8354-29a4-4b45-bae7-5fb379f3da5d"/>
  </ds:schemaRefs>
</ds:datastoreItem>
</file>

<file path=customXml/itemProps4.xml><?xml version="1.0" encoding="utf-8"?>
<ds:datastoreItem xmlns:ds="http://schemas.openxmlformats.org/officeDocument/2006/customXml" ds:itemID="{EB4A6ADC-D8FA-43D4-95B3-808EACC0697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National Science Foundation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gharriso</dc:creator>
  <cp:lastModifiedBy>Jordan Girardin - Associate</cp:lastModifiedBy>
  <cp:revision>13</cp:revision>
  <dcterms:created xsi:type="dcterms:W3CDTF">2025-08-07T10:15:00Z</dcterms:created>
  <dcterms:modified xsi:type="dcterms:W3CDTF">2026-10-21T07:31:37Z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0x010100E2D080C6B6C3764DBDBE63D9759BD350</vt:lpwstr>
  </property>
  <property fmtid="{D5CDD505-2E9C-101B-9397-08002B2CF9AE}" pid="3" name="_dlc_DocIdItemGuid">
    <vt:lpwstr>fd5b1f79-f05a-4750-92d8-389d7d84f33f</vt:lpwstr>
  </property>
  <property fmtid="{D5CDD505-2E9C-101B-9397-08002B2CF9AE}" pid="4" name="MediaServiceImageTags">
    <vt:lpwstr/>
  </property>
  <property fmtid="{D5CDD505-2E9C-101B-9397-08002B2CF9AE}" pid="5" name="GrammarlyDocumentId">
    <vt:lpwstr>92284817-7d41-43f0-bf52-51d7d11579d2</vt:lpwstr>
  </property>
  <property fmtid="{D5CDD505-2E9C-101B-9397-08002B2CF9AE}" pid="6" name="MSIP_Label_34c27a6e-c833-42bb-83c2-622284533524_Enabled">
    <vt:lpwstr>true</vt:lpwstr>
  </property>
  <property fmtid="{D5CDD505-2E9C-101B-9397-08002B2CF9AE}" pid="7" name="MSIP_Label_34c27a6e-c833-42bb-83c2-622284533524_SetDate">
    <vt:lpwstr>2026-07-29T15:33:44Z</vt:lpwstr>
  </property>
  <property fmtid="{D5CDD505-2E9C-101B-9397-08002B2CF9AE}" pid="8" name="MSIP_Label_34c27a6e-c833-42bb-83c2-622284533524_Method">
    <vt:lpwstr>Standard</vt:lpwstr>
  </property>
  <property fmtid="{D5CDD505-2E9C-101B-9397-08002B2CF9AE}" pid="9" name="MSIP_Label_34c27a6e-c833-42bb-83c2-622284533524_Name">
    <vt:lpwstr>Official - Public</vt:lpwstr>
  </property>
  <property fmtid="{D5CDD505-2E9C-101B-9397-08002B2CF9AE}" pid="10" name="MSIP_Label_34c27a6e-c833-42bb-83c2-622284533524_SiteId">
    <vt:lpwstr>8bb7e08e-daa4-4a8e-927e-fca38db04b7e</vt:lpwstr>
  </property>
  <property fmtid="{D5CDD505-2E9C-101B-9397-08002B2CF9AE}" pid="11" name="MSIP_Label_34c27a6e-c833-42bb-83c2-622284533524_ActionId">
    <vt:lpwstr>c8503d9f-fa82-4929-b96a-432434502e8a</vt:lpwstr>
  </property>
  <property fmtid="{D5CDD505-2E9C-101B-9397-08002B2CF9AE}" pid="12" name="MSIP_Label_34c27a6e-c833-42bb-83c2-622284533524_ContentBits">
    <vt:lpwstr>0</vt:lpwstr>
  </property>
  <property fmtid="{D5CDD505-2E9C-101B-9397-08002B2CF9AE}" pid="13" name="MSIP_Label_34c27a6e-c833-42bb-83c2-622284533524_Tag">
    <vt:lpwstr>10, 3, 0, 1</vt:lpwstr>
  </property>
</Properties>
</file>